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84767" w14:textId="073E5574" w:rsidR="00FC5092" w:rsidRPr="00BE5829" w:rsidRDefault="00FC5092" w:rsidP="00BE5829">
      <w:pPr>
        <w:pStyle w:val="Nagwek1"/>
        <w:spacing w:line="360" w:lineRule="auto"/>
        <w:rPr>
          <w:rFonts w:ascii="Arial" w:hAnsi="Arial" w:cs="Arial"/>
          <w:sz w:val="24"/>
          <w:szCs w:val="24"/>
        </w:rPr>
      </w:pPr>
      <w:r w:rsidRPr="00BE5829">
        <w:rPr>
          <w:rFonts w:ascii="Arial" w:hAnsi="Arial" w:cs="Arial"/>
          <w:sz w:val="24"/>
          <w:szCs w:val="24"/>
        </w:rPr>
        <w:t>OŚWIADCZENIE WYKONAWCY dotyczące zgodności oferowanego sprzętu oraz sposobu realizacji zamówienia z zasadą DNSH („Do No Significant Harm”)</w:t>
      </w:r>
    </w:p>
    <w:p w14:paraId="3791DFBB" w14:textId="77777777" w:rsidR="00355AB9" w:rsidRPr="00355AB9" w:rsidRDefault="00FC5092" w:rsidP="00355AB9">
      <w:pPr>
        <w:spacing w:line="360" w:lineRule="auto"/>
        <w:jc w:val="center"/>
        <w:rPr>
          <w:rFonts w:ascii="Arial" w:hAnsi="Arial"/>
          <w:b/>
          <w:bCs/>
        </w:rPr>
      </w:pPr>
      <w:r w:rsidRPr="00BE5829">
        <w:rPr>
          <w:rFonts w:ascii="Arial" w:hAnsi="Arial"/>
        </w:rPr>
        <w:t>Dotyczy</w:t>
      </w:r>
      <w:r w:rsidR="00037645" w:rsidRPr="00BE5829">
        <w:rPr>
          <w:rFonts w:ascii="Arial" w:hAnsi="Arial"/>
        </w:rPr>
        <w:t xml:space="preserve"> </w:t>
      </w:r>
      <w:r w:rsidR="00BE5829" w:rsidRPr="00BE5829">
        <w:rPr>
          <w:rFonts w:ascii="Arial" w:hAnsi="Arial"/>
        </w:rPr>
        <w:t>zadania:</w:t>
      </w:r>
      <w:r w:rsidRPr="00BE5829">
        <w:rPr>
          <w:rFonts w:ascii="Arial" w:hAnsi="Arial"/>
        </w:rPr>
        <w:t xml:space="preserve"> </w:t>
      </w:r>
      <w:r w:rsidR="00355AB9" w:rsidRPr="00355AB9">
        <w:rPr>
          <w:rFonts w:ascii="Arial" w:hAnsi="Arial"/>
          <w:b/>
          <w:bCs/>
        </w:rPr>
        <w:t>„Podniesienie poziomu ucyfrowienia systemu udzielania świadczeń zdrowotnych w Szpitalu Powiatowym im. dr W. Oczki w SP ZOZ Nr 1 w Bełżycach”</w:t>
      </w:r>
    </w:p>
    <w:p w14:paraId="3FB8870C" w14:textId="56DA8DF9" w:rsidR="00355AB9" w:rsidRPr="00355AB9" w:rsidRDefault="00355AB9" w:rsidP="00355AB9">
      <w:pPr>
        <w:spacing w:line="360" w:lineRule="auto"/>
        <w:jc w:val="center"/>
        <w:rPr>
          <w:rFonts w:ascii="Arial" w:hAnsi="Arial"/>
        </w:rPr>
      </w:pPr>
      <w:r w:rsidRPr="00355AB9">
        <w:rPr>
          <w:rFonts w:ascii="Arial" w:hAnsi="Arial"/>
        </w:rPr>
        <w:t>realizowanej w ramach inwestycji D1.1.2 „Przyspieszenie procesów transformacji cyfrowej ochrony zdrowia poprzez dalszy rozwój usług cyfrowych w ochronie zdrowia”.</w:t>
      </w:r>
    </w:p>
    <w:p w14:paraId="2521BA7E" w14:textId="77777777" w:rsidR="00355AB9" w:rsidRPr="00355AB9" w:rsidRDefault="00355AB9" w:rsidP="00355AB9">
      <w:pPr>
        <w:spacing w:line="360" w:lineRule="auto"/>
        <w:jc w:val="center"/>
        <w:rPr>
          <w:rFonts w:ascii="Arial" w:hAnsi="Arial"/>
        </w:rPr>
      </w:pPr>
      <w:r w:rsidRPr="00355AB9">
        <w:rPr>
          <w:rFonts w:ascii="Arial" w:hAnsi="Arial"/>
        </w:rPr>
        <w:t>Przedmiot zamówienia: działania zwiększające poziom cyberbezpieczeństwa szpitala.</w:t>
      </w:r>
    </w:p>
    <w:p w14:paraId="19FC332A" w14:textId="77777777" w:rsidR="00355AB9" w:rsidRPr="00355AB9" w:rsidRDefault="00355AB9" w:rsidP="00355AB9">
      <w:pPr>
        <w:spacing w:line="360" w:lineRule="auto"/>
        <w:jc w:val="center"/>
        <w:rPr>
          <w:rFonts w:ascii="Arial" w:hAnsi="Arial"/>
          <w:b/>
          <w:bCs/>
        </w:rPr>
      </w:pPr>
      <w:r w:rsidRPr="00355AB9">
        <w:rPr>
          <w:rFonts w:ascii="Arial" w:hAnsi="Arial"/>
          <w:b/>
          <w:bCs/>
        </w:rPr>
        <w:t>Wdrożenie Systemu Zarządzania Bezpieczeństwem Informacji.</w:t>
      </w:r>
    </w:p>
    <w:p w14:paraId="7B439F5B" w14:textId="77777777" w:rsidR="00355AB9" w:rsidRPr="00355AB9" w:rsidRDefault="00355AB9" w:rsidP="00355AB9">
      <w:pPr>
        <w:spacing w:line="360" w:lineRule="auto"/>
        <w:jc w:val="center"/>
        <w:rPr>
          <w:rFonts w:ascii="Arial" w:hAnsi="Arial"/>
          <w:b/>
          <w:bCs/>
        </w:rPr>
      </w:pPr>
      <w:bookmarkStart w:id="0" w:name="_Hlk216175286"/>
      <w:r w:rsidRPr="00355AB9">
        <w:rPr>
          <w:rFonts w:ascii="Arial" w:hAnsi="Arial"/>
          <w:b/>
          <w:bCs/>
        </w:rPr>
        <w:t xml:space="preserve">(Znak postępowania: </w:t>
      </w:r>
      <w:bookmarkStart w:id="1" w:name="_Hlk216173074"/>
      <w:r w:rsidRPr="00355AB9">
        <w:rPr>
          <w:rFonts w:ascii="Arial" w:hAnsi="Arial"/>
          <w:b/>
          <w:bCs/>
        </w:rPr>
        <w:t>ZP/U-SZBI/20/2026)</w:t>
      </w:r>
    </w:p>
    <w:bookmarkEnd w:id="0"/>
    <w:bookmarkEnd w:id="1"/>
    <w:p w14:paraId="524FD035" w14:textId="6C4562BD" w:rsidR="00FC5092" w:rsidRPr="00BE5829" w:rsidRDefault="00FC5092" w:rsidP="00355AB9">
      <w:pPr>
        <w:spacing w:line="360" w:lineRule="auto"/>
        <w:jc w:val="center"/>
        <w:rPr>
          <w:rFonts w:ascii="Arial" w:hAnsi="Arial"/>
          <w:lang w:eastAsia="pl-PL"/>
        </w:rPr>
      </w:pPr>
    </w:p>
    <w:p w14:paraId="45D4EF90" w14:textId="3841F20E" w:rsidR="00FC5092" w:rsidRPr="00BE5829" w:rsidRDefault="00FC5092" w:rsidP="00BE5829">
      <w:pPr>
        <w:spacing w:line="360" w:lineRule="auto"/>
        <w:rPr>
          <w:rFonts w:ascii="Arial" w:hAnsi="Arial"/>
        </w:rPr>
      </w:pPr>
      <w:r w:rsidRPr="00BE5829">
        <w:rPr>
          <w:rFonts w:ascii="Arial" w:hAnsi="Arial"/>
        </w:rPr>
        <w:t>Ja, niżej podpisany/a, działając w imieniu [nazwa Wykonawcy], niniejszym oświadczam, że:</w:t>
      </w:r>
    </w:p>
    <w:p w14:paraId="14F73A69" w14:textId="77777777" w:rsidR="00FC5092" w:rsidRPr="00BE5829" w:rsidRDefault="00FC5092" w:rsidP="00BE5829">
      <w:pPr>
        <w:pStyle w:val="Akapitzlist"/>
        <w:spacing w:line="360" w:lineRule="auto"/>
        <w:rPr>
          <w:rFonts w:ascii="Arial" w:hAnsi="Arial" w:cs="Arial"/>
          <w:szCs w:val="24"/>
        </w:rPr>
      </w:pPr>
      <w:bookmarkStart w:id="2" w:name="_Hlk216260894"/>
      <w:r w:rsidRPr="00BE5829">
        <w:rPr>
          <w:rFonts w:ascii="Arial" w:hAnsi="Arial" w:cs="Arial"/>
          <w:szCs w:val="24"/>
        </w:rPr>
        <w:t xml:space="preserve">Oferowany przedmiot zamówienia oraz sposób jego dostawy, instalacji, użytkowania i utylizacji są zgodne </w:t>
      </w:r>
      <w:bookmarkStart w:id="3" w:name="_Hlk216261079"/>
      <w:r w:rsidRPr="00BE5829">
        <w:rPr>
          <w:rFonts w:ascii="Arial" w:hAnsi="Arial" w:cs="Arial"/>
          <w:szCs w:val="24"/>
        </w:rPr>
        <w:t>z zasadą „nie czyń poważnych szkód” (DNSH), określoną w art. 17 Rozporządzenia Parlamentu Europejskiego i Rady (UE) 2020/852 z dnia 18 czerwca 2020 r.</w:t>
      </w:r>
    </w:p>
    <w:bookmarkEnd w:id="2"/>
    <w:bookmarkEnd w:id="3"/>
    <w:p w14:paraId="6B88927A" w14:textId="77777777" w:rsidR="00FC5092" w:rsidRPr="00BE5829" w:rsidRDefault="00FC5092" w:rsidP="00BE5829">
      <w:pPr>
        <w:pStyle w:val="Akapitzlist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Zgodność środowiskowa, realizacja projektu:</w:t>
      </w:r>
    </w:p>
    <w:p w14:paraId="71684555" w14:textId="77777777" w:rsidR="00FC5092" w:rsidRPr="00BE5829" w:rsidRDefault="00FC5092" w:rsidP="00BE5829">
      <w:pPr>
        <w:pStyle w:val="listalitery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Nie prowadzi do znaczących emisji gazów cieplarnianych.</w:t>
      </w:r>
    </w:p>
    <w:p w14:paraId="4838C730" w14:textId="77777777" w:rsidR="00FC5092" w:rsidRPr="00BE5829" w:rsidRDefault="00FC5092" w:rsidP="00BE5829">
      <w:pPr>
        <w:pStyle w:val="listalitery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Nie prowadzi do nasilenia niekorzystnych skutków obecnych i oczekiwanych, przyszłych warunków klimatycznych, wywieranych na tę działalność lub na ludzi, przyrodę lub aktywa.</w:t>
      </w:r>
    </w:p>
    <w:p w14:paraId="453E5946" w14:textId="77777777" w:rsidR="00FC5092" w:rsidRPr="00BE5829" w:rsidRDefault="00FC5092" w:rsidP="00BE5829">
      <w:pPr>
        <w:pStyle w:val="listalitery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Nie szkodzi: </w:t>
      </w:r>
    </w:p>
    <w:p w14:paraId="03F3AE4C" w14:textId="2CEDDDDF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dobremu stanowi </w:t>
      </w:r>
      <w:r w:rsidR="00CF0C33" w:rsidRPr="00BE5829">
        <w:rPr>
          <w:rFonts w:ascii="Arial" w:hAnsi="Arial" w:cs="Arial"/>
          <w:szCs w:val="24"/>
        </w:rPr>
        <w:t>lub</w:t>
      </w:r>
      <w:r w:rsidRPr="00BE5829">
        <w:rPr>
          <w:rFonts w:ascii="Arial" w:hAnsi="Arial" w:cs="Arial"/>
          <w:szCs w:val="24"/>
        </w:rPr>
        <w:t xml:space="preserve"> dobremu potencjałowi ekologicznemu jednolitych części wód, w tym wód powierzchniowych i wód podziemnych, </w:t>
      </w:r>
    </w:p>
    <w:p w14:paraId="3672413F" w14:textId="7777777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dobremu stanowi środowiska wód morskich.</w:t>
      </w:r>
    </w:p>
    <w:p w14:paraId="583DEB19" w14:textId="77777777" w:rsidR="00FC5092" w:rsidRPr="00BE5829" w:rsidRDefault="00FC5092" w:rsidP="00BE5829">
      <w:pPr>
        <w:pStyle w:val="listalitery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Nie prowadzi do: </w:t>
      </w:r>
    </w:p>
    <w:p w14:paraId="1687D2B1" w14:textId="7777777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0E97C2DA" w14:textId="7777777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znacznego zwiększenia wytwarzania, spalania lub unieszkodliwiania odpadów, z wyjątkiem spalania odpadów niebezpiecznych nienadających się do recyklingu, </w:t>
      </w:r>
    </w:p>
    <w:p w14:paraId="37242B5C" w14:textId="293FC5E6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lastRenderedPageBreak/>
        <w:t>długotrwałego składowania odpadów mogących wyrządzać poważne i długoterminowe szkody dla środowiska.</w:t>
      </w:r>
    </w:p>
    <w:p w14:paraId="01A02F29" w14:textId="77777777" w:rsidR="00FC5092" w:rsidRPr="00BE5829" w:rsidRDefault="00FC5092" w:rsidP="00BE5829">
      <w:pPr>
        <w:pStyle w:val="listalitery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Nie prowadzi do znaczącego wzrostu emisji zanieczyszczeń do powietrza, wody lub ziemi w porównaniu z sytuacją sprzed rozpoczęcia projektu.</w:t>
      </w:r>
    </w:p>
    <w:p w14:paraId="793DD6FD" w14:textId="77777777" w:rsidR="00FC5092" w:rsidRPr="00BE5829" w:rsidRDefault="00FC5092" w:rsidP="00BE5829">
      <w:pPr>
        <w:pStyle w:val="listalitery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Realizacja projektu:  </w:t>
      </w:r>
    </w:p>
    <w:p w14:paraId="546D905C" w14:textId="7777777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nie szkodzi (w znacznym stopniu) dobremu stanowi i odporności ekosystemów, </w:t>
      </w:r>
    </w:p>
    <w:p w14:paraId="0A4806BF" w14:textId="255DD8F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nie jest szkodliwa dla stanu zachowania siedlisk i gatunków, w tym </w:t>
      </w:r>
      <w:r w:rsidR="00CF0C33" w:rsidRPr="00BE5829">
        <w:rPr>
          <w:rFonts w:ascii="Arial" w:hAnsi="Arial" w:cs="Arial"/>
          <w:szCs w:val="24"/>
        </w:rPr>
        <w:t>siedlisk i</w:t>
      </w:r>
      <w:r w:rsidRPr="00BE5829">
        <w:rPr>
          <w:rFonts w:ascii="Arial" w:hAnsi="Arial" w:cs="Arial"/>
          <w:szCs w:val="24"/>
        </w:rPr>
        <w:t xml:space="preserve"> gatunków objętych zakresem zainteresowania Unii Europejskiej.</w:t>
      </w:r>
    </w:p>
    <w:p w14:paraId="08378164" w14:textId="26195B39" w:rsidR="00FC5092" w:rsidRPr="00BE5829" w:rsidRDefault="00FC5092" w:rsidP="00BE5829">
      <w:pPr>
        <w:pStyle w:val="Akapitzlist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Oferowany sprzęt</w:t>
      </w:r>
      <w:r w:rsidR="00CF0C33">
        <w:rPr>
          <w:rFonts w:ascii="Arial" w:hAnsi="Arial" w:cs="Arial"/>
          <w:szCs w:val="24"/>
        </w:rPr>
        <w:t xml:space="preserve"> (jeżeli dotyczy)</w:t>
      </w:r>
      <w:r w:rsidRPr="00BE5829">
        <w:rPr>
          <w:rFonts w:ascii="Arial" w:hAnsi="Arial" w:cs="Arial"/>
          <w:szCs w:val="24"/>
        </w:rPr>
        <w:t xml:space="preserve"> spełnia wymagania środowiskowe, w tym:</w:t>
      </w:r>
    </w:p>
    <w:p w14:paraId="546B8F0D" w14:textId="7777777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 xml:space="preserve">zgodność z dyrektywą </w:t>
      </w:r>
      <w:proofErr w:type="spellStart"/>
      <w:r w:rsidRPr="00BE5829">
        <w:rPr>
          <w:rFonts w:ascii="Arial" w:hAnsi="Arial" w:cs="Arial"/>
          <w:szCs w:val="24"/>
        </w:rPr>
        <w:t>RoHS</w:t>
      </w:r>
      <w:proofErr w:type="spellEnd"/>
      <w:r w:rsidRPr="00BE5829">
        <w:rPr>
          <w:rFonts w:ascii="Arial" w:hAnsi="Arial" w:cs="Arial"/>
          <w:szCs w:val="24"/>
        </w:rPr>
        <w:t xml:space="preserve"> (ograniczenie stosowania substancji niebezpiecznych),</w:t>
      </w:r>
    </w:p>
    <w:p w14:paraId="3D5BC8A1" w14:textId="7777777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zgodność z dyrektywą WEEE (gospodarka odpadami sprzętu elektrycznego i elektronicznego),</w:t>
      </w:r>
    </w:p>
    <w:p w14:paraId="052C9957" w14:textId="77777777" w:rsidR="00FC5092" w:rsidRPr="00BE5829" w:rsidRDefault="00FC5092" w:rsidP="00BE5829">
      <w:pPr>
        <w:pStyle w:val="listapunktowa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posiada certyfikaty potwierdzające ich zgodność z normami ekologicznymi (np. CE, Energy Star, EPEAT).</w:t>
      </w:r>
    </w:p>
    <w:p w14:paraId="696261F2" w14:textId="405E7610" w:rsidR="00FC5092" w:rsidRPr="00BE5829" w:rsidRDefault="00FC5092" w:rsidP="00BE5829">
      <w:pPr>
        <w:pStyle w:val="Akapitzlist"/>
        <w:spacing w:line="360" w:lineRule="auto"/>
        <w:rPr>
          <w:rFonts w:ascii="Arial" w:hAnsi="Arial" w:cs="Arial"/>
          <w:szCs w:val="24"/>
        </w:rPr>
      </w:pPr>
      <w:r w:rsidRPr="00BE5829">
        <w:rPr>
          <w:rFonts w:ascii="Arial" w:hAnsi="Arial" w:cs="Arial"/>
          <w:szCs w:val="24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80C9013" w14:textId="7AB47567" w:rsidR="00FC5092" w:rsidRPr="00BE5829" w:rsidRDefault="00FC5092" w:rsidP="00BE5829">
      <w:pPr>
        <w:spacing w:before="240" w:after="240" w:line="360" w:lineRule="auto"/>
        <w:rPr>
          <w:rFonts w:ascii="Arial" w:hAnsi="Arial"/>
        </w:rPr>
      </w:pPr>
      <w:r w:rsidRPr="00BE5829">
        <w:rPr>
          <w:rFonts w:ascii="Arial" w:hAnsi="Arial"/>
        </w:rPr>
        <w:t>Oświadczenie składam świadomie i zgodnie z prawdą.</w:t>
      </w:r>
    </w:p>
    <w:sectPr w:rsidR="00FC5092" w:rsidRPr="00BE5829" w:rsidSect="00634C76">
      <w:headerReference w:type="default" r:id="rId9"/>
      <w:footerReference w:type="default" r:id="rId10"/>
      <w:pgSz w:w="11906" w:h="16838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72DC7" w14:textId="77777777" w:rsidR="000B117D" w:rsidRPr="00965122" w:rsidRDefault="000B117D">
      <w:r w:rsidRPr="00965122">
        <w:separator/>
      </w:r>
    </w:p>
  </w:endnote>
  <w:endnote w:type="continuationSeparator" w:id="0">
    <w:p w14:paraId="275AAD85" w14:textId="77777777" w:rsidR="000B117D" w:rsidRPr="00965122" w:rsidRDefault="000B117D">
      <w:r w:rsidRPr="00965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C6D1" w14:textId="1E565572" w:rsidR="00F268B6" w:rsidRPr="00037645" w:rsidRDefault="00BE5829" w:rsidP="00037645">
    <w:pPr>
      <w:pStyle w:val="Stopka"/>
    </w:pPr>
    <w:r w:rsidRPr="009075F8">
      <w:rPr>
        <w:noProof/>
      </w:rPr>
      <w:drawing>
        <wp:inline distT="0" distB="0" distL="0" distR="0" wp14:anchorId="7118BCFE" wp14:editId="5D176085">
          <wp:extent cx="5762625" cy="581025"/>
          <wp:effectExtent l="0" t="0" r="9525" b="9525"/>
          <wp:docPr id="2124995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52B9B" w14:textId="77777777" w:rsidR="000B117D" w:rsidRPr="00965122" w:rsidRDefault="000B117D">
      <w:r w:rsidRPr="00965122">
        <w:separator/>
      </w:r>
    </w:p>
  </w:footnote>
  <w:footnote w:type="continuationSeparator" w:id="0">
    <w:p w14:paraId="6D39B1CA" w14:textId="77777777" w:rsidR="000B117D" w:rsidRPr="00965122" w:rsidRDefault="000B117D">
      <w:r w:rsidRPr="00965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78A5" w14:textId="60FF411A" w:rsidR="00F268B6" w:rsidRPr="00965122" w:rsidRDefault="00037645" w:rsidP="0078677B">
    <w:pPr>
      <w:pStyle w:val="Nagwek"/>
      <w:jc w:val="center"/>
    </w:pPr>
    <w:r>
      <w:tab/>
    </w:r>
    <w:r>
      <w:tab/>
      <w:t xml:space="preserve">Załącznik nr </w:t>
    </w:r>
    <w:r w:rsidR="00BE5829">
      <w:t>5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AD6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B8D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BE768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F6B1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E24C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629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DE3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0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22EF6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2BD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5A95358"/>
    <w:multiLevelType w:val="hybridMultilevel"/>
    <w:tmpl w:val="46385DB4"/>
    <w:lvl w:ilvl="0" w:tplc="5AF60782">
      <w:start w:val="1"/>
      <w:numFmt w:val="decimal"/>
      <w:pStyle w:val="Akapitzlist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AA4681C"/>
    <w:multiLevelType w:val="multilevel"/>
    <w:tmpl w:val="6A8861DA"/>
    <w:lvl w:ilvl="0">
      <w:start w:val="3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624CC1"/>
    <w:multiLevelType w:val="hybridMultilevel"/>
    <w:tmpl w:val="1D361638"/>
    <w:lvl w:ilvl="0" w:tplc="D0CEF7CA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162D20"/>
    <w:multiLevelType w:val="hybridMultilevel"/>
    <w:tmpl w:val="54FCC786"/>
    <w:lvl w:ilvl="0" w:tplc="EC005E64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22083"/>
    <w:multiLevelType w:val="multilevel"/>
    <w:tmpl w:val="9FE495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C07757"/>
    <w:multiLevelType w:val="hybridMultilevel"/>
    <w:tmpl w:val="3CCA5B3E"/>
    <w:lvl w:ilvl="0" w:tplc="DA6278AA">
      <w:start w:val="1"/>
      <w:numFmt w:val="lowerLetter"/>
      <w:lvlText w:val="%1)"/>
      <w:lvlJc w:val="left"/>
      <w:pPr>
        <w:ind w:left="56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D795EDD"/>
    <w:multiLevelType w:val="hybridMultilevel"/>
    <w:tmpl w:val="A906E64A"/>
    <w:lvl w:ilvl="0" w:tplc="4CF23524">
      <w:start w:val="1"/>
      <w:numFmt w:val="lowerLetter"/>
      <w:pStyle w:val="Styl3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5B41680"/>
    <w:multiLevelType w:val="hybridMultilevel"/>
    <w:tmpl w:val="012E87DA"/>
    <w:lvl w:ilvl="0" w:tplc="29282EC2">
      <w:start w:val="1"/>
      <w:numFmt w:val="bullet"/>
      <w:pStyle w:val="Polelis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66871"/>
    <w:multiLevelType w:val="hybridMultilevel"/>
    <w:tmpl w:val="EB22019A"/>
    <w:lvl w:ilvl="0" w:tplc="0322ADAE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401584">
    <w:abstractNumId w:val="16"/>
  </w:num>
  <w:num w:numId="2" w16cid:durableId="39598943">
    <w:abstractNumId w:val="8"/>
  </w:num>
  <w:num w:numId="3" w16cid:durableId="1714767303">
    <w:abstractNumId w:val="14"/>
  </w:num>
  <w:num w:numId="4" w16cid:durableId="1666131119">
    <w:abstractNumId w:val="14"/>
    <w:lvlOverride w:ilvl="0">
      <w:startOverride w:val="1"/>
    </w:lvlOverride>
  </w:num>
  <w:num w:numId="5" w16cid:durableId="762184044">
    <w:abstractNumId w:val="14"/>
    <w:lvlOverride w:ilvl="0">
      <w:startOverride w:val="1"/>
    </w:lvlOverride>
  </w:num>
  <w:num w:numId="6" w16cid:durableId="1890680038">
    <w:abstractNumId w:val="14"/>
    <w:lvlOverride w:ilvl="0">
      <w:startOverride w:val="1"/>
    </w:lvlOverride>
  </w:num>
  <w:num w:numId="7" w16cid:durableId="1576622948">
    <w:abstractNumId w:val="14"/>
    <w:lvlOverride w:ilvl="0">
      <w:startOverride w:val="1"/>
    </w:lvlOverride>
  </w:num>
  <w:num w:numId="8" w16cid:durableId="1996030463">
    <w:abstractNumId w:val="14"/>
    <w:lvlOverride w:ilvl="0">
      <w:startOverride w:val="1"/>
    </w:lvlOverride>
  </w:num>
  <w:num w:numId="9" w16cid:durableId="127164721">
    <w:abstractNumId w:val="14"/>
    <w:lvlOverride w:ilvl="0">
      <w:startOverride w:val="1"/>
    </w:lvlOverride>
  </w:num>
  <w:num w:numId="10" w16cid:durableId="833110222">
    <w:abstractNumId w:val="14"/>
    <w:lvlOverride w:ilvl="0">
      <w:startOverride w:val="1"/>
    </w:lvlOverride>
  </w:num>
  <w:num w:numId="11" w16cid:durableId="1296642367">
    <w:abstractNumId w:val="3"/>
  </w:num>
  <w:num w:numId="12" w16cid:durableId="384647896">
    <w:abstractNumId w:val="13"/>
  </w:num>
  <w:num w:numId="13" w16cid:durableId="1014187336">
    <w:abstractNumId w:val="13"/>
    <w:lvlOverride w:ilvl="0">
      <w:startOverride w:val="1"/>
    </w:lvlOverride>
  </w:num>
  <w:num w:numId="14" w16cid:durableId="1331299726">
    <w:abstractNumId w:val="2"/>
  </w:num>
  <w:num w:numId="15" w16cid:durableId="1478107836">
    <w:abstractNumId w:val="19"/>
  </w:num>
  <w:num w:numId="16" w16cid:durableId="1944218575">
    <w:abstractNumId w:val="14"/>
    <w:lvlOverride w:ilvl="0">
      <w:startOverride w:val="1"/>
    </w:lvlOverride>
  </w:num>
  <w:num w:numId="17" w16cid:durableId="1121342906">
    <w:abstractNumId w:val="9"/>
  </w:num>
  <w:num w:numId="18" w16cid:durableId="395083005">
    <w:abstractNumId w:val="15"/>
  </w:num>
  <w:num w:numId="19" w16cid:durableId="638729515">
    <w:abstractNumId w:val="14"/>
    <w:lvlOverride w:ilvl="0">
      <w:startOverride w:val="1"/>
    </w:lvlOverride>
  </w:num>
  <w:num w:numId="20" w16cid:durableId="629213398">
    <w:abstractNumId w:val="12"/>
  </w:num>
  <w:num w:numId="21" w16cid:durableId="2140026754">
    <w:abstractNumId w:val="17"/>
  </w:num>
  <w:num w:numId="22" w16cid:durableId="1907256271">
    <w:abstractNumId w:val="14"/>
    <w:lvlOverride w:ilvl="0">
      <w:startOverride w:val="1"/>
    </w:lvlOverride>
  </w:num>
  <w:num w:numId="23" w16cid:durableId="1155224657">
    <w:abstractNumId w:val="19"/>
    <w:lvlOverride w:ilvl="0">
      <w:startOverride w:val="1"/>
    </w:lvlOverride>
  </w:num>
  <w:num w:numId="24" w16cid:durableId="7146221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7873971">
    <w:abstractNumId w:val="24"/>
  </w:num>
  <w:num w:numId="26" w16cid:durableId="896624039">
    <w:abstractNumId w:val="14"/>
    <w:lvlOverride w:ilvl="0">
      <w:startOverride w:val="1"/>
    </w:lvlOverride>
  </w:num>
  <w:num w:numId="27" w16cid:durableId="1071269809">
    <w:abstractNumId w:val="14"/>
    <w:lvlOverride w:ilvl="0">
      <w:startOverride w:val="1"/>
    </w:lvlOverride>
  </w:num>
  <w:num w:numId="28" w16cid:durableId="1721830059">
    <w:abstractNumId w:val="14"/>
    <w:lvlOverride w:ilvl="0">
      <w:startOverride w:val="1"/>
    </w:lvlOverride>
  </w:num>
  <w:num w:numId="29" w16cid:durableId="427166395">
    <w:abstractNumId w:val="14"/>
    <w:lvlOverride w:ilvl="0">
      <w:startOverride w:val="1"/>
    </w:lvlOverride>
  </w:num>
  <w:num w:numId="30" w16cid:durableId="877275024">
    <w:abstractNumId w:val="14"/>
    <w:lvlOverride w:ilvl="0">
      <w:startOverride w:val="1"/>
    </w:lvlOverride>
  </w:num>
  <w:num w:numId="31" w16cid:durableId="65155437">
    <w:abstractNumId w:val="14"/>
    <w:lvlOverride w:ilvl="0">
      <w:startOverride w:val="1"/>
    </w:lvlOverride>
  </w:num>
  <w:num w:numId="32" w16cid:durableId="880940114">
    <w:abstractNumId w:val="14"/>
    <w:lvlOverride w:ilvl="0">
      <w:startOverride w:val="1"/>
    </w:lvlOverride>
  </w:num>
  <w:num w:numId="33" w16cid:durableId="517045609">
    <w:abstractNumId w:val="14"/>
    <w:lvlOverride w:ilvl="0">
      <w:startOverride w:val="1"/>
    </w:lvlOverride>
  </w:num>
  <w:num w:numId="34" w16cid:durableId="31199704">
    <w:abstractNumId w:val="19"/>
    <w:lvlOverride w:ilvl="0">
      <w:startOverride w:val="1"/>
    </w:lvlOverride>
  </w:num>
  <w:num w:numId="35" w16cid:durableId="1145849697">
    <w:abstractNumId w:val="23"/>
  </w:num>
  <w:num w:numId="36" w16cid:durableId="11581138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741684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00934405">
    <w:abstractNumId w:val="7"/>
  </w:num>
  <w:num w:numId="39" w16cid:durableId="1837106044">
    <w:abstractNumId w:val="6"/>
  </w:num>
  <w:num w:numId="40" w16cid:durableId="772434817">
    <w:abstractNumId w:val="5"/>
  </w:num>
  <w:num w:numId="41" w16cid:durableId="1179656350">
    <w:abstractNumId w:val="4"/>
  </w:num>
  <w:num w:numId="42" w16cid:durableId="123693909">
    <w:abstractNumId w:val="1"/>
  </w:num>
  <w:num w:numId="43" w16cid:durableId="956639266">
    <w:abstractNumId w:val="0"/>
  </w:num>
  <w:num w:numId="44" w16cid:durableId="1616329579">
    <w:abstractNumId w:val="20"/>
  </w:num>
  <w:num w:numId="45" w16cid:durableId="1079912750">
    <w:abstractNumId w:val="11"/>
  </w:num>
  <w:num w:numId="46" w16cid:durableId="126576581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101E6"/>
    <w:rsid w:val="00012CA7"/>
    <w:rsid w:val="000251A8"/>
    <w:rsid w:val="00030F41"/>
    <w:rsid w:val="00037645"/>
    <w:rsid w:val="000426FE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A6846"/>
    <w:rsid w:val="000B117D"/>
    <w:rsid w:val="000B62B9"/>
    <w:rsid w:val="000B73C6"/>
    <w:rsid w:val="000C2DC8"/>
    <w:rsid w:val="000D7209"/>
    <w:rsid w:val="000F0B02"/>
    <w:rsid w:val="000F2246"/>
    <w:rsid w:val="000F2DFE"/>
    <w:rsid w:val="0010255D"/>
    <w:rsid w:val="00102EDC"/>
    <w:rsid w:val="00111F67"/>
    <w:rsid w:val="0011457E"/>
    <w:rsid w:val="001222F5"/>
    <w:rsid w:val="001337A7"/>
    <w:rsid w:val="00137E7A"/>
    <w:rsid w:val="0014034C"/>
    <w:rsid w:val="00140738"/>
    <w:rsid w:val="0014378C"/>
    <w:rsid w:val="0014779F"/>
    <w:rsid w:val="00151324"/>
    <w:rsid w:val="0015656D"/>
    <w:rsid w:val="001579E7"/>
    <w:rsid w:val="00164302"/>
    <w:rsid w:val="00171EBF"/>
    <w:rsid w:val="00175537"/>
    <w:rsid w:val="00176B06"/>
    <w:rsid w:val="00191E37"/>
    <w:rsid w:val="0019698A"/>
    <w:rsid w:val="001B7C9C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1F6526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4A8"/>
    <w:rsid w:val="00266EF4"/>
    <w:rsid w:val="0026738F"/>
    <w:rsid w:val="00267956"/>
    <w:rsid w:val="00270E6B"/>
    <w:rsid w:val="00274B55"/>
    <w:rsid w:val="00281DD1"/>
    <w:rsid w:val="00285596"/>
    <w:rsid w:val="00295A6B"/>
    <w:rsid w:val="002A2B65"/>
    <w:rsid w:val="002A33F1"/>
    <w:rsid w:val="002A3CFD"/>
    <w:rsid w:val="002A4334"/>
    <w:rsid w:val="002A50A3"/>
    <w:rsid w:val="002A5940"/>
    <w:rsid w:val="002A7514"/>
    <w:rsid w:val="002B26FC"/>
    <w:rsid w:val="002B4ECB"/>
    <w:rsid w:val="002B70D7"/>
    <w:rsid w:val="002C0B0A"/>
    <w:rsid w:val="002C5B74"/>
    <w:rsid w:val="002D0019"/>
    <w:rsid w:val="002D7791"/>
    <w:rsid w:val="002E3765"/>
    <w:rsid w:val="002E686C"/>
    <w:rsid w:val="002F1A20"/>
    <w:rsid w:val="002F3D73"/>
    <w:rsid w:val="002F6108"/>
    <w:rsid w:val="00307119"/>
    <w:rsid w:val="00307EA6"/>
    <w:rsid w:val="0031029A"/>
    <w:rsid w:val="00323AD9"/>
    <w:rsid w:val="00331DE7"/>
    <w:rsid w:val="00335884"/>
    <w:rsid w:val="00337E70"/>
    <w:rsid w:val="00340E61"/>
    <w:rsid w:val="003419E0"/>
    <w:rsid w:val="00341A13"/>
    <w:rsid w:val="00346CD9"/>
    <w:rsid w:val="003518CA"/>
    <w:rsid w:val="00352DA3"/>
    <w:rsid w:val="00355AB9"/>
    <w:rsid w:val="003564FB"/>
    <w:rsid w:val="00364712"/>
    <w:rsid w:val="0036515B"/>
    <w:rsid w:val="00372083"/>
    <w:rsid w:val="00387C38"/>
    <w:rsid w:val="00393447"/>
    <w:rsid w:val="00394308"/>
    <w:rsid w:val="003A3DD6"/>
    <w:rsid w:val="003A4D03"/>
    <w:rsid w:val="003A7542"/>
    <w:rsid w:val="003B14F8"/>
    <w:rsid w:val="003B3F93"/>
    <w:rsid w:val="003C0540"/>
    <w:rsid w:val="003C1715"/>
    <w:rsid w:val="003C563D"/>
    <w:rsid w:val="003C7DC6"/>
    <w:rsid w:val="003D0ED8"/>
    <w:rsid w:val="003D3693"/>
    <w:rsid w:val="003E0931"/>
    <w:rsid w:val="003E1B17"/>
    <w:rsid w:val="003E65AD"/>
    <w:rsid w:val="003E7ADC"/>
    <w:rsid w:val="003F2B1B"/>
    <w:rsid w:val="003F368F"/>
    <w:rsid w:val="00400896"/>
    <w:rsid w:val="00403352"/>
    <w:rsid w:val="00405988"/>
    <w:rsid w:val="0040611C"/>
    <w:rsid w:val="004116B4"/>
    <w:rsid w:val="00412F18"/>
    <w:rsid w:val="004156C0"/>
    <w:rsid w:val="00416D83"/>
    <w:rsid w:val="00417E5A"/>
    <w:rsid w:val="00420CDA"/>
    <w:rsid w:val="00424BBB"/>
    <w:rsid w:val="004252E7"/>
    <w:rsid w:val="00435276"/>
    <w:rsid w:val="00440A78"/>
    <w:rsid w:val="00442A8D"/>
    <w:rsid w:val="00443313"/>
    <w:rsid w:val="004459D9"/>
    <w:rsid w:val="00452814"/>
    <w:rsid w:val="00452EAE"/>
    <w:rsid w:val="0045303A"/>
    <w:rsid w:val="00453954"/>
    <w:rsid w:val="00455E0F"/>
    <w:rsid w:val="00462E87"/>
    <w:rsid w:val="00467F7E"/>
    <w:rsid w:val="00467F91"/>
    <w:rsid w:val="00473349"/>
    <w:rsid w:val="00473CF5"/>
    <w:rsid w:val="00475F6B"/>
    <w:rsid w:val="00481A24"/>
    <w:rsid w:val="004A1977"/>
    <w:rsid w:val="004B10B1"/>
    <w:rsid w:val="004B2B07"/>
    <w:rsid w:val="004B3B83"/>
    <w:rsid w:val="004B4713"/>
    <w:rsid w:val="004B6CBD"/>
    <w:rsid w:val="004C2C4F"/>
    <w:rsid w:val="004D0CC8"/>
    <w:rsid w:val="004E5764"/>
    <w:rsid w:val="004F0C2C"/>
    <w:rsid w:val="004F168E"/>
    <w:rsid w:val="004F3326"/>
    <w:rsid w:val="004F712B"/>
    <w:rsid w:val="00506575"/>
    <w:rsid w:val="0051130F"/>
    <w:rsid w:val="00511806"/>
    <w:rsid w:val="00520B60"/>
    <w:rsid w:val="00520C5D"/>
    <w:rsid w:val="00523B11"/>
    <w:rsid w:val="00527929"/>
    <w:rsid w:val="0053460A"/>
    <w:rsid w:val="005354C2"/>
    <w:rsid w:val="005356A7"/>
    <w:rsid w:val="0053589A"/>
    <w:rsid w:val="005370B2"/>
    <w:rsid w:val="00546C38"/>
    <w:rsid w:val="00551B6E"/>
    <w:rsid w:val="00562385"/>
    <w:rsid w:val="00572232"/>
    <w:rsid w:val="005764D2"/>
    <w:rsid w:val="00582FA9"/>
    <w:rsid w:val="00584E06"/>
    <w:rsid w:val="00590128"/>
    <w:rsid w:val="00595CB0"/>
    <w:rsid w:val="005B7ED4"/>
    <w:rsid w:val="005C039E"/>
    <w:rsid w:val="005C1ABE"/>
    <w:rsid w:val="005C6876"/>
    <w:rsid w:val="005C7F6B"/>
    <w:rsid w:val="005E262F"/>
    <w:rsid w:val="005E2908"/>
    <w:rsid w:val="005E4BC6"/>
    <w:rsid w:val="005E5092"/>
    <w:rsid w:val="005F263A"/>
    <w:rsid w:val="005F4244"/>
    <w:rsid w:val="00605837"/>
    <w:rsid w:val="0061216E"/>
    <w:rsid w:val="0061368F"/>
    <w:rsid w:val="00613890"/>
    <w:rsid w:val="00616550"/>
    <w:rsid w:val="00616B9A"/>
    <w:rsid w:val="00622CEC"/>
    <w:rsid w:val="006245EA"/>
    <w:rsid w:val="00627DE1"/>
    <w:rsid w:val="006325B4"/>
    <w:rsid w:val="00634C76"/>
    <w:rsid w:val="0064128D"/>
    <w:rsid w:val="0064367B"/>
    <w:rsid w:val="00644F16"/>
    <w:rsid w:val="00646D9C"/>
    <w:rsid w:val="00647F41"/>
    <w:rsid w:val="0065599B"/>
    <w:rsid w:val="00655B07"/>
    <w:rsid w:val="00656332"/>
    <w:rsid w:val="0066366D"/>
    <w:rsid w:val="00665896"/>
    <w:rsid w:val="00670ED3"/>
    <w:rsid w:val="006817E8"/>
    <w:rsid w:val="00682371"/>
    <w:rsid w:val="006824E9"/>
    <w:rsid w:val="006924FC"/>
    <w:rsid w:val="00693325"/>
    <w:rsid w:val="00693C92"/>
    <w:rsid w:val="00693F4C"/>
    <w:rsid w:val="00693FF0"/>
    <w:rsid w:val="006947F9"/>
    <w:rsid w:val="006A5968"/>
    <w:rsid w:val="006A7BB1"/>
    <w:rsid w:val="006B04A2"/>
    <w:rsid w:val="006B5EF8"/>
    <w:rsid w:val="006C48EE"/>
    <w:rsid w:val="006D0D11"/>
    <w:rsid w:val="006D3EE5"/>
    <w:rsid w:val="006E4EF3"/>
    <w:rsid w:val="006E6B91"/>
    <w:rsid w:val="006E7FE5"/>
    <w:rsid w:val="006F11AD"/>
    <w:rsid w:val="006F51E4"/>
    <w:rsid w:val="006F5FCA"/>
    <w:rsid w:val="007036E3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20D9"/>
    <w:rsid w:val="00734A16"/>
    <w:rsid w:val="0074260B"/>
    <w:rsid w:val="00747AF6"/>
    <w:rsid w:val="00757CCC"/>
    <w:rsid w:val="00757F64"/>
    <w:rsid w:val="00764B82"/>
    <w:rsid w:val="0077142B"/>
    <w:rsid w:val="00775E0C"/>
    <w:rsid w:val="0077753C"/>
    <w:rsid w:val="00780382"/>
    <w:rsid w:val="007850A6"/>
    <w:rsid w:val="0078677B"/>
    <w:rsid w:val="00796896"/>
    <w:rsid w:val="007A24BE"/>
    <w:rsid w:val="007A2645"/>
    <w:rsid w:val="007B1DFC"/>
    <w:rsid w:val="007B2573"/>
    <w:rsid w:val="007B5EC6"/>
    <w:rsid w:val="007C5057"/>
    <w:rsid w:val="007C5D44"/>
    <w:rsid w:val="007D2212"/>
    <w:rsid w:val="007D6982"/>
    <w:rsid w:val="007D6F0E"/>
    <w:rsid w:val="007E61D2"/>
    <w:rsid w:val="007F12AE"/>
    <w:rsid w:val="007F676A"/>
    <w:rsid w:val="00803E8C"/>
    <w:rsid w:val="00804270"/>
    <w:rsid w:val="0081377E"/>
    <w:rsid w:val="008140EB"/>
    <w:rsid w:val="00824071"/>
    <w:rsid w:val="00835AF6"/>
    <w:rsid w:val="00836BB2"/>
    <w:rsid w:val="0084406F"/>
    <w:rsid w:val="00853C38"/>
    <w:rsid w:val="00867C11"/>
    <w:rsid w:val="008722AC"/>
    <w:rsid w:val="00873B57"/>
    <w:rsid w:val="00874B0E"/>
    <w:rsid w:val="008763EF"/>
    <w:rsid w:val="008778CE"/>
    <w:rsid w:val="008802F8"/>
    <w:rsid w:val="00883004"/>
    <w:rsid w:val="00884BC6"/>
    <w:rsid w:val="0088696B"/>
    <w:rsid w:val="00887F02"/>
    <w:rsid w:val="0089369C"/>
    <w:rsid w:val="0089550C"/>
    <w:rsid w:val="008967B5"/>
    <w:rsid w:val="008A1D7E"/>
    <w:rsid w:val="008A45DF"/>
    <w:rsid w:val="008A4CCD"/>
    <w:rsid w:val="008B02E1"/>
    <w:rsid w:val="008B5342"/>
    <w:rsid w:val="008C55B6"/>
    <w:rsid w:val="008D3987"/>
    <w:rsid w:val="008E0A6A"/>
    <w:rsid w:val="008E3C39"/>
    <w:rsid w:val="008E498D"/>
    <w:rsid w:val="008E6376"/>
    <w:rsid w:val="008E6637"/>
    <w:rsid w:val="008F0609"/>
    <w:rsid w:val="00900EF4"/>
    <w:rsid w:val="00901DA2"/>
    <w:rsid w:val="00905E31"/>
    <w:rsid w:val="00910F82"/>
    <w:rsid w:val="00913A93"/>
    <w:rsid w:val="00915FBF"/>
    <w:rsid w:val="00922354"/>
    <w:rsid w:val="009253AF"/>
    <w:rsid w:val="0092758A"/>
    <w:rsid w:val="00943274"/>
    <w:rsid w:val="00945928"/>
    <w:rsid w:val="00946577"/>
    <w:rsid w:val="00946BEE"/>
    <w:rsid w:val="00947D47"/>
    <w:rsid w:val="009523AA"/>
    <w:rsid w:val="009568C5"/>
    <w:rsid w:val="00965122"/>
    <w:rsid w:val="009762B4"/>
    <w:rsid w:val="009930FF"/>
    <w:rsid w:val="009A013C"/>
    <w:rsid w:val="009A6517"/>
    <w:rsid w:val="009A6F9A"/>
    <w:rsid w:val="009A71F3"/>
    <w:rsid w:val="009B24A0"/>
    <w:rsid w:val="009B4502"/>
    <w:rsid w:val="009C074D"/>
    <w:rsid w:val="009C2C09"/>
    <w:rsid w:val="009C6B87"/>
    <w:rsid w:val="009C74EE"/>
    <w:rsid w:val="009D203F"/>
    <w:rsid w:val="009D20C4"/>
    <w:rsid w:val="009D5477"/>
    <w:rsid w:val="009E39A6"/>
    <w:rsid w:val="009E5BE4"/>
    <w:rsid w:val="00A14A45"/>
    <w:rsid w:val="00A16CC6"/>
    <w:rsid w:val="00A200A5"/>
    <w:rsid w:val="00A20B31"/>
    <w:rsid w:val="00A32B62"/>
    <w:rsid w:val="00A33480"/>
    <w:rsid w:val="00A33A27"/>
    <w:rsid w:val="00A34AF8"/>
    <w:rsid w:val="00A36305"/>
    <w:rsid w:val="00A3761C"/>
    <w:rsid w:val="00A43B01"/>
    <w:rsid w:val="00A4457A"/>
    <w:rsid w:val="00A50C30"/>
    <w:rsid w:val="00A55DFC"/>
    <w:rsid w:val="00A64E2F"/>
    <w:rsid w:val="00A701C6"/>
    <w:rsid w:val="00A7209A"/>
    <w:rsid w:val="00A82B91"/>
    <w:rsid w:val="00A8429A"/>
    <w:rsid w:val="00A84675"/>
    <w:rsid w:val="00A9045C"/>
    <w:rsid w:val="00A92568"/>
    <w:rsid w:val="00A93EA1"/>
    <w:rsid w:val="00A96149"/>
    <w:rsid w:val="00A974D7"/>
    <w:rsid w:val="00AA2B07"/>
    <w:rsid w:val="00AA58C4"/>
    <w:rsid w:val="00AA6370"/>
    <w:rsid w:val="00AA75B0"/>
    <w:rsid w:val="00AA7EC6"/>
    <w:rsid w:val="00AB27B3"/>
    <w:rsid w:val="00AB32C0"/>
    <w:rsid w:val="00AC5DDA"/>
    <w:rsid w:val="00AD20C4"/>
    <w:rsid w:val="00AD2354"/>
    <w:rsid w:val="00AE1FDA"/>
    <w:rsid w:val="00AF76C3"/>
    <w:rsid w:val="00B02A28"/>
    <w:rsid w:val="00B04A78"/>
    <w:rsid w:val="00B11C8C"/>
    <w:rsid w:val="00B16492"/>
    <w:rsid w:val="00B24802"/>
    <w:rsid w:val="00B3012E"/>
    <w:rsid w:val="00B33AE0"/>
    <w:rsid w:val="00B46D2C"/>
    <w:rsid w:val="00B50A31"/>
    <w:rsid w:val="00B523B9"/>
    <w:rsid w:val="00B5257E"/>
    <w:rsid w:val="00B604A4"/>
    <w:rsid w:val="00B65F71"/>
    <w:rsid w:val="00B73C6F"/>
    <w:rsid w:val="00B800D0"/>
    <w:rsid w:val="00B81BCD"/>
    <w:rsid w:val="00B85236"/>
    <w:rsid w:val="00B86006"/>
    <w:rsid w:val="00B8704C"/>
    <w:rsid w:val="00B92BD3"/>
    <w:rsid w:val="00B97641"/>
    <w:rsid w:val="00BA1B99"/>
    <w:rsid w:val="00BA25EF"/>
    <w:rsid w:val="00BA30DD"/>
    <w:rsid w:val="00BB2996"/>
    <w:rsid w:val="00BB5A20"/>
    <w:rsid w:val="00BC2CE9"/>
    <w:rsid w:val="00BC4D3E"/>
    <w:rsid w:val="00BD145A"/>
    <w:rsid w:val="00BE0675"/>
    <w:rsid w:val="00BE5780"/>
    <w:rsid w:val="00BE5829"/>
    <w:rsid w:val="00BE65D6"/>
    <w:rsid w:val="00BF5BFD"/>
    <w:rsid w:val="00BF6DE5"/>
    <w:rsid w:val="00C050C1"/>
    <w:rsid w:val="00C0661E"/>
    <w:rsid w:val="00C10112"/>
    <w:rsid w:val="00C108C0"/>
    <w:rsid w:val="00C152A2"/>
    <w:rsid w:val="00C20C25"/>
    <w:rsid w:val="00C22961"/>
    <w:rsid w:val="00C22D17"/>
    <w:rsid w:val="00C22DF3"/>
    <w:rsid w:val="00C26785"/>
    <w:rsid w:val="00C26EE9"/>
    <w:rsid w:val="00C3207E"/>
    <w:rsid w:val="00C43984"/>
    <w:rsid w:val="00C44723"/>
    <w:rsid w:val="00C47BCF"/>
    <w:rsid w:val="00C47D85"/>
    <w:rsid w:val="00C51057"/>
    <w:rsid w:val="00C54423"/>
    <w:rsid w:val="00C57A63"/>
    <w:rsid w:val="00C636AE"/>
    <w:rsid w:val="00C63AF2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2F6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E0632"/>
    <w:rsid w:val="00CE5D92"/>
    <w:rsid w:val="00CE64D9"/>
    <w:rsid w:val="00CE7512"/>
    <w:rsid w:val="00CE7C3D"/>
    <w:rsid w:val="00CE7D77"/>
    <w:rsid w:val="00CF01EE"/>
    <w:rsid w:val="00CF0C33"/>
    <w:rsid w:val="00CF6E8C"/>
    <w:rsid w:val="00D04854"/>
    <w:rsid w:val="00D10CFE"/>
    <w:rsid w:val="00D1207F"/>
    <w:rsid w:val="00D125AB"/>
    <w:rsid w:val="00D15666"/>
    <w:rsid w:val="00D17D61"/>
    <w:rsid w:val="00D20C4F"/>
    <w:rsid w:val="00D247CB"/>
    <w:rsid w:val="00D24946"/>
    <w:rsid w:val="00D24EA6"/>
    <w:rsid w:val="00D302FA"/>
    <w:rsid w:val="00D303EA"/>
    <w:rsid w:val="00D30C76"/>
    <w:rsid w:val="00D35D1A"/>
    <w:rsid w:val="00D430C1"/>
    <w:rsid w:val="00D450F3"/>
    <w:rsid w:val="00D4511F"/>
    <w:rsid w:val="00D52B41"/>
    <w:rsid w:val="00D52F7D"/>
    <w:rsid w:val="00D62394"/>
    <w:rsid w:val="00D650B4"/>
    <w:rsid w:val="00D75F3A"/>
    <w:rsid w:val="00D77CDA"/>
    <w:rsid w:val="00D82366"/>
    <w:rsid w:val="00D827E1"/>
    <w:rsid w:val="00D833F5"/>
    <w:rsid w:val="00D845F4"/>
    <w:rsid w:val="00D85B09"/>
    <w:rsid w:val="00D92BF8"/>
    <w:rsid w:val="00D93B0D"/>
    <w:rsid w:val="00D967C2"/>
    <w:rsid w:val="00D973F3"/>
    <w:rsid w:val="00DA0658"/>
    <w:rsid w:val="00DA2B29"/>
    <w:rsid w:val="00DA2D81"/>
    <w:rsid w:val="00DA44D8"/>
    <w:rsid w:val="00DA6906"/>
    <w:rsid w:val="00DB3916"/>
    <w:rsid w:val="00DB5FA9"/>
    <w:rsid w:val="00DC198B"/>
    <w:rsid w:val="00DC57B4"/>
    <w:rsid w:val="00DD04DA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105F"/>
    <w:rsid w:val="00E44439"/>
    <w:rsid w:val="00E50D87"/>
    <w:rsid w:val="00E52E6A"/>
    <w:rsid w:val="00E60F5A"/>
    <w:rsid w:val="00E62909"/>
    <w:rsid w:val="00E637C9"/>
    <w:rsid w:val="00E85B81"/>
    <w:rsid w:val="00E90202"/>
    <w:rsid w:val="00E91591"/>
    <w:rsid w:val="00E94FBC"/>
    <w:rsid w:val="00E95CE1"/>
    <w:rsid w:val="00E97967"/>
    <w:rsid w:val="00EA13D5"/>
    <w:rsid w:val="00EA4A04"/>
    <w:rsid w:val="00EA50A3"/>
    <w:rsid w:val="00EA7207"/>
    <w:rsid w:val="00EB1E6D"/>
    <w:rsid w:val="00EC0DEE"/>
    <w:rsid w:val="00EC37A5"/>
    <w:rsid w:val="00ED61FF"/>
    <w:rsid w:val="00ED7CB3"/>
    <w:rsid w:val="00EE2C5B"/>
    <w:rsid w:val="00EE7D6F"/>
    <w:rsid w:val="00EF3747"/>
    <w:rsid w:val="00F0136C"/>
    <w:rsid w:val="00F02AC9"/>
    <w:rsid w:val="00F0748D"/>
    <w:rsid w:val="00F1172F"/>
    <w:rsid w:val="00F12993"/>
    <w:rsid w:val="00F20F82"/>
    <w:rsid w:val="00F254DF"/>
    <w:rsid w:val="00F268B6"/>
    <w:rsid w:val="00F345B9"/>
    <w:rsid w:val="00F3465A"/>
    <w:rsid w:val="00F3730B"/>
    <w:rsid w:val="00F444BB"/>
    <w:rsid w:val="00F44B9D"/>
    <w:rsid w:val="00F50AED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4D8D"/>
    <w:rsid w:val="00FB53CE"/>
    <w:rsid w:val="00FB6218"/>
    <w:rsid w:val="00FC0993"/>
    <w:rsid w:val="00FC2275"/>
    <w:rsid w:val="00FC31CE"/>
    <w:rsid w:val="00FC5092"/>
    <w:rsid w:val="00FD0EC0"/>
    <w:rsid w:val="00FE2BD6"/>
    <w:rsid w:val="00FE713F"/>
    <w:rsid w:val="00FE7489"/>
    <w:rsid w:val="00FF0A18"/>
    <w:rsid w:val="00FF480F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31EE9C4E-8516-4A32-A326-E21C552A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E65D6"/>
    <w:pPr>
      <w:keepNext/>
      <w:keepLines/>
      <w:spacing w:before="720" w:after="720"/>
      <w:jc w:val="center"/>
      <w:outlineLvl w:val="0"/>
    </w:pPr>
    <w:rPr>
      <w:rFonts w:eastAsiaTheme="majorEastAsia" w:cs="Mangal"/>
      <w:b/>
      <w:bCs/>
      <w:sz w:val="28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7C9C"/>
    <w:pPr>
      <w:keepNext/>
      <w:keepLines/>
      <w:spacing w:before="240" w:after="240"/>
      <w:outlineLvl w:val="1"/>
    </w:pPr>
    <w:rPr>
      <w:rFonts w:eastAsiaTheme="majorEastAsia" w:cs="Mangal"/>
      <w:szCs w:val="23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A50A3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FC5092"/>
    <w:pPr>
      <w:numPr>
        <w:numId w:val="45"/>
      </w:numPr>
      <w:ind w:left="426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FC5092"/>
    <w:rPr>
      <w:rFonts w:ascii="Calibri" w:eastAsia="SimSun" w:hAnsi="Calibri" w:cs="Mangal"/>
      <w:color w:val="000000" w:themeColor="text1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E65D6"/>
    <w:rPr>
      <w:rFonts w:ascii="Calibri" w:eastAsiaTheme="majorEastAsia" w:hAnsi="Calibri" w:cs="Mangal"/>
      <w:b/>
      <w:bCs/>
      <w:color w:val="000000" w:themeColor="text1"/>
      <w:kern w:val="2"/>
      <w:sz w:val="28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B7C9C"/>
    <w:rPr>
      <w:rFonts w:ascii="Calibri" w:eastAsiaTheme="majorEastAsia" w:hAnsi="Calibri" w:cs="Mangal"/>
      <w:color w:val="000000" w:themeColor="text1"/>
      <w:kern w:val="2"/>
      <w:sz w:val="24"/>
      <w:szCs w:val="23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305"/>
    <w:rPr>
      <w:rFonts w:ascii="Calibri" w:hAnsi="Calibri"/>
      <w:b/>
      <w:bCs/>
      <w:sz w:val="24"/>
    </w:rPr>
  </w:style>
  <w:style w:type="paragraph" w:customStyle="1" w:styleId="Styl1">
    <w:name w:val="Styl1"/>
    <w:basedOn w:val="Normalny"/>
    <w:next w:val="Listanumerowana"/>
    <w:autoRedefine/>
    <w:qFormat/>
    <w:rsid w:val="00FC0993"/>
    <w:pPr>
      <w:numPr>
        <w:numId w:val="3"/>
      </w:numPr>
    </w:pPr>
  </w:style>
  <w:style w:type="paragraph" w:styleId="Listanumerowana">
    <w:name w:val="List Number"/>
    <w:basedOn w:val="Normalny"/>
    <w:uiPriority w:val="99"/>
    <w:unhideWhenUsed/>
    <w:rsid w:val="00B33AE0"/>
    <w:pPr>
      <w:numPr>
        <w:numId w:val="2"/>
      </w:numPr>
      <w:contextualSpacing/>
    </w:pPr>
    <w:rPr>
      <w:rFonts w:cs="Mangal"/>
      <w:szCs w:val="21"/>
    </w:rPr>
  </w:style>
  <w:style w:type="paragraph" w:customStyle="1" w:styleId="Styl2">
    <w:name w:val="Styl2"/>
    <w:basedOn w:val="Listanumerowana2"/>
    <w:autoRedefine/>
    <w:qFormat/>
    <w:rsid w:val="005E4BC6"/>
    <w:pPr>
      <w:numPr>
        <w:numId w:val="12"/>
      </w:numPr>
      <w:ind w:left="709"/>
    </w:pPr>
  </w:style>
  <w:style w:type="paragraph" w:styleId="Listanumerowana2">
    <w:name w:val="List Number 2"/>
    <w:basedOn w:val="Normalny"/>
    <w:uiPriority w:val="99"/>
    <w:semiHidden/>
    <w:unhideWhenUsed/>
    <w:rsid w:val="00D24946"/>
    <w:pPr>
      <w:numPr>
        <w:numId w:val="11"/>
      </w:numPr>
      <w:contextualSpacing/>
    </w:pPr>
    <w:rPr>
      <w:rFonts w:cs="Mangal"/>
      <w:szCs w:val="21"/>
    </w:rPr>
  </w:style>
  <w:style w:type="paragraph" w:customStyle="1" w:styleId="Styl3">
    <w:name w:val="Styl3"/>
    <w:basedOn w:val="Listanumerowana3"/>
    <w:autoRedefine/>
    <w:qFormat/>
    <w:rsid w:val="00FC0993"/>
    <w:pPr>
      <w:numPr>
        <w:numId w:val="15"/>
      </w:numPr>
    </w:pPr>
  </w:style>
  <w:style w:type="paragraph" w:styleId="Listanumerowana3">
    <w:name w:val="List Number 3"/>
    <w:basedOn w:val="Normalny"/>
    <w:uiPriority w:val="99"/>
    <w:semiHidden/>
    <w:unhideWhenUsed/>
    <w:rsid w:val="00D24946"/>
    <w:pPr>
      <w:numPr>
        <w:numId w:val="14"/>
      </w:numPr>
      <w:contextualSpacing/>
    </w:pPr>
    <w:rPr>
      <w:rFonts w:cs="Mangal"/>
      <w:szCs w:val="21"/>
    </w:rPr>
  </w:style>
  <w:style w:type="paragraph" w:customStyle="1" w:styleId="Styl4">
    <w:name w:val="Styl4"/>
    <w:basedOn w:val="Listapunktowana"/>
    <w:autoRedefine/>
    <w:qFormat/>
    <w:rsid w:val="00EA7207"/>
    <w:pPr>
      <w:numPr>
        <w:numId w:val="18"/>
      </w:numPr>
    </w:pPr>
  </w:style>
  <w:style w:type="paragraph" w:styleId="Listapunktowana">
    <w:name w:val="List Bullet"/>
    <w:basedOn w:val="Normalny"/>
    <w:uiPriority w:val="99"/>
    <w:semiHidden/>
    <w:unhideWhenUsed/>
    <w:rsid w:val="00EA7207"/>
    <w:pPr>
      <w:numPr>
        <w:numId w:val="17"/>
      </w:numPr>
      <w:contextualSpacing/>
    </w:pPr>
    <w:rPr>
      <w:rFonts w:cs="Mangal"/>
      <w:szCs w:val="21"/>
    </w:rPr>
  </w:style>
  <w:style w:type="paragraph" w:customStyle="1" w:styleId="listapunktowa">
    <w:name w:val="lista punktowa"/>
    <w:basedOn w:val="Listapunktowana"/>
    <w:autoRedefine/>
    <w:qFormat/>
    <w:rsid w:val="00FC5092"/>
    <w:pPr>
      <w:numPr>
        <w:numId w:val="35"/>
      </w:numPr>
      <w:tabs>
        <w:tab w:val="left" w:pos="1418"/>
      </w:tabs>
      <w:suppressAutoHyphens w:val="0"/>
      <w:ind w:left="993"/>
    </w:pPr>
    <w:rPr>
      <w:rFonts w:eastAsiaTheme="minorHAnsi" w:cstheme="minorBidi"/>
      <w:color w:val="00000A"/>
      <w:kern w:val="0"/>
      <w:szCs w:val="22"/>
      <w:lang w:eastAsia="en-US" w:bidi="ar-SA"/>
    </w:rPr>
  </w:style>
  <w:style w:type="paragraph" w:customStyle="1" w:styleId="listalitery">
    <w:name w:val="lista litery"/>
    <w:basedOn w:val="Listanumerowana2"/>
    <w:autoRedefine/>
    <w:qFormat/>
    <w:rsid w:val="00FC5092"/>
    <w:pPr>
      <w:numPr>
        <w:numId w:val="46"/>
      </w:numPr>
      <w:suppressAutoHyphens w:val="0"/>
    </w:pPr>
    <w:rPr>
      <w:rFonts w:eastAsiaTheme="minorHAnsi" w:cstheme="minorBidi"/>
      <w:color w:val="00000A"/>
      <w:kern w:val="0"/>
      <w:szCs w:val="22"/>
      <w:lang w:eastAsia="en-US" w:bidi="ar-SA"/>
    </w:rPr>
  </w:style>
  <w:style w:type="character" w:customStyle="1" w:styleId="listanumerycznaZnak">
    <w:name w:val="lista numeryczna Znak"/>
    <w:basedOn w:val="Domylnaczcionkaakapitu"/>
    <w:link w:val="listanumeryczna"/>
    <w:locked/>
    <w:rsid w:val="00FC5092"/>
    <w:rPr>
      <w:rFonts w:ascii="Calibri" w:hAnsi="Calibri" w:cs="Calibri"/>
      <w:color w:val="00000A"/>
      <w:sz w:val="24"/>
      <w:szCs w:val="22"/>
      <w:lang w:eastAsia="en-US"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FC5092"/>
    <w:pPr>
      <w:numPr>
        <w:numId w:val="37"/>
      </w:numPr>
      <w:suppressAutoHyphens w:val="0"/>
      <w:spacing w:before="120"/>
      <w:ind w:left="0" w:firstLine="0"/>
    </w:pPr>
    <w:rPr>
      <w:rFonts w:eastAsiaTheme="minorHAnsi" w:cs="Calibri"/>
      <w:color w:val="00000A"/>
      <w:kern w:val="0"/>
      <w:szCs w:val="22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2A50A3"/>
    <w:rPr>
      <w:rFonts w:ascii="Calibri" w:eastAsiaTheme="majorEastAsia" w:hAnsi="Calibri" w:cs="Mangal"/>
      <w:b/>
      <w:color w:val="000000" w:themeColor="text1"/>
      <w:kern w:val="2"/>
      <w:sz w:val="24"/>
      <w:szCs w:val="21"/>
      <w:lang w:eastAsia="zh-CN" w:bidi="hi-IN"/>
    </w:rPr>
  </w:style>
  <w:style w:type="paragraph" w:customStyle="1" w:styleId="Polelisty">
    <w:name w:val="Pole listy"/>
    <w:basedOn w:val="Normalny"/>
    <w:autoRedefine/>
    <w:rsid w:val="003F2B1B"/>
    <w:pPr>
      <w:numPr>
        <w:numId w:val="44"/>
      </w:numPr>
      <w:suppressAutoHyphens w:val="0"/>
      <w:spacing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25B4EDA8-EB8A-44F8-8037-345BDDDAA4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wszystkich wykonawców</vt:lpstr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Katarzyna Młynarczyk</cp:lastModifiedBy>
  <cp:revision>4</cp:revision>
  <cp:lastPrinted>2025-08-28T06:53:00Z</cp:lastPrinted>
  <dcterms:created xsi:type="dcterms:W3CDTF">2025-12-10T11:04:00Z</dcterms:created>
  <dcterms:modified xsi:type="dcterms:W3CDTF">2026-04-23T13:16:00Z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